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891"/>
        <w:gridCol w:w="1551"/>
        <w:gridCol w:w="4162"/>
      </w:tblGrid>
      <w:tr w:rsidR="00CD0699" w:rsidRPr="000C17B6" w:rsidTr="00CD0699">
        <w:trPr>
          <w:cantSplit/>
          <w:trHeight w:val="267"/>
        </w:trPr>
        <w:tc>
          <w:tcPr>
            <w:tcW w:w="3954" w:type="dxa"/>
          </w:tcPr>
          <w:p w:rsidR="00CD0699" w:rsidRPr="000C17B6" w:rsidRDefault="00CD0699">
            <w:pPr>
              <w:spacing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574" w:type="dxa"/>
          </w:tcPr>
          <w:p w:rsidR="00CD0699" w:rsidRPr="000C17B6" w:rsidRDefault="00CD0699">
            <w:pPr>
              <w:spacing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216" w:type="dxa"/>
            <w:hideMark/>
          </w:tcPr>
          <w:p w:rsidR="00CD0699" w:rsidRPr="000C17B6" w:rsidRDefault="000A14ED">
            <w:pPr>
              <w:spacing w:after="0"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П</w:t>
            </w:r>
            <w:r w:rsidR="00B37913">
              <w:rPr>
                <w:rFonts w:ascii="Times New Roman" w:hAnsi="Times New Roman"/>
                <w:sz w:val="30"/>
                <w:szCs w:val="30"/>
              </w:rPr>
              <w:t>риложение 8</w:t>
            </w:r>
            <w:bookmarkStart w:id="0" w:name="_GoBack"/>
            <w:bookmarkEnd w:id="0"/>
          </w:p>
          <w:p w:rsidR="00CD0699" w:rsidRPr="000C17B6" w:rsidRDefault="00CD0699">
            <w:pPr>
              <w:spacing w:after="0"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к коллективному договору </w:t>
            </w:r>
          </w:p>
          <w:p w:rsidR="00CD0699" w:rsidRPr="000C17B6" w:rsidRDefault="00CD0699">
            <w:pPr>
              <w:spacing w:after="0"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учреждения здравоохранения </w:t>
            </w:r>
          </w:p>
          <w:p w:rsidR="00CD0699" w:rsidRPr="000C17B6" w:rsidRDefault="00CD0699">
            <w:pPr>
              <w:spacing w:after="0"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«Волковысская центральная </w:t>
            </w:r>
          </w:p>
          <w:p w:rsidR="00CD0699" w:rsidRPr="000C17B6" w:rsidRDefault="00CD0699">
            <w:pPr>
              <w:spacing w:after="0"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районная больница» </w:t>
            </w:r>
          </w:p>
          <w:p w:rsidR="00CD0699" w:rsidRPr="000C17B6" w:rsidRDefault="00CD0699" w:rsidP="000A14ED">
            <w:pPr>
              <w:spacing w:after="0" w:line="240" w:lineRule="auto"/>
              <w:ind w:right="-1332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</w:tr>
    </w:tbl>
    <w:p w:rsidR="00CD0699" w:rsidRPr="000C17B6" w:rsidRDefault="00CD0699" w:rsidP="00CD0699">
      <w:pPr>
        <w:spacing w:after="0" w:line="240" w:lineRule="auto"/>
        <w:contextualSpacing/>
        <w:rPr>
          <w:rFonts w:ascii="Times New Roman" w:hAnsi="Times New Roman"/>
          <w:sz w:val="30"/>
          <w:szCs w:val="30"/>
        </w:rPr>
      </w:pPr>
    </w:p>
    <w:p w:rsidR="00CD0699" w:rsidRPr="000C17B6" w:rsidRDefault="00CD0699" w:rsidP="00CD0699">
      <w:pPr>
        <w:spacing w:after="0" w:line="240" w:lineRule="auto"/>
        <w:contextualSpacing/>
        <w:jc w:val="center"/>
        <w:rPr>
          <w:rFonts w:ascii="Times New Roman" w:hAnsi="Times New Roman"/>
          <w:sz w:val="30"/>
          <w:szCs w:val="30"/>
        </w:rPr>
      </w:pPr>
      <w:r w:rsidRPr="000C17B6">
        <w:rPr>
          <w:rFonts w:ascii="Times New Roman" w:hAnsi="Times New Roman"/>
          <w:sz w:val="30"/>
          <w:szCs w:val="30"/>
        </w:rPr>
        <w:t>Перечень должностей</w:t>
      </w:r>
      <w:r w:rsidR="00E97A0E" w:rsidRPr="000C17B6">
        <w:rPr>
          <w:rFonts w:ascii="Times New Roman" w:hAnsi="Times New Roman"/>
          <w:sz w:val="30"/>
          <w:szCs w:val="30"/>
        </w:rPr>
        <w:t xml:space="preserve"> служащих,</w:t>
      </w:r>
      <w:r w:rsidRPr="000C17B6">
        <w:rPr>
          <w:rFonts w:ascii="Times New Roman" w:hAnsi="Times New Roman"/>
          <w:sz w:val="30"/>
          <w:szCs w:val="30"/>
        </w:rPr>
        <w:t xml:space="preserve"> профессий</w:t>
      </w:r>
      <w:r w:rsidR="00E97A0E" w:rsidRPr="000C17B6">
        <w:rPr>
          <w:rFonts w:ascii="Times New Roman" w:hAnsi="Times New Roman"/>
          <w:sz w:val="30"/>
          <w:szCs w:val="30"/>
        </w:rPr>
        <w:t xml:space="preserve"> рабочих</w:t>
      </w:r>
      <w:r w:rsidRPr="000C17B6">
        <w:rPr>
          <w:rFonts w:ascii="Times New Roman" w:hAnsi="Times New Roman"/>
          <w:sz w:val="30"/>
          <w:szCs w:val="30"/>
        </w:rPr>
        <w:t>,</w:t>
      </w:r>
    </w:p>
    <w:p w:rsidR="00CD0699" w:rsidRPr="000C17B6" w:rsidRDefault="00CD0699" w:rsidP="00CD0699">
      <w:pPr>
        <w:spacing w:after="0" w:line="240" w:lineRule="auto"/>
        <w:contextualSpacing/>
        <w:jc w:val="center"/>
        <w:rPr>
          <w:rFonts w:ascii="Times New Roman" w:hAnsi="Times New Roman"/>
          <w:sz w:val="30"/>
          <w:szCs w:val="30"/>
        </w:rPr>
      </w:pPr>
      <w:r w:rsidRPr="000C17B6">
        <w:rPr>
          <w:rFonts w:ascii="Times New Roman" w:hAnsi="Times New Roman"/>
          <w:sz w:val="30"/>
          <w:szCs w:val="30"/>
        </w:rPr>
        <w:t xml:space="preserve"> где по условиям работы перерыв установить нельзя</w:t>
      </w:r>
    </w:p>
    <w:p w:rsidR="00CD0699" w:rsidRPr="000C17B6" w:rsidRDefault="00CD0699" w:rsidP="00CD0699">
      <w:pPr>
        <w:spacing w:after="0" w:line="240" w:lineRule="auto"/>
        <w:contextualSpacing/>
        <w:jc w:val="center"/>
        <w:rPr>
          <w:rFonts w:ascii="Times New Roman" w:hAnsi="Times New Roman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513"/>
        <w:gridCol w:w="5386"/>
      </w:tblGrid>
      <w:tr w:rsidR="00CD0699" w:rsidRPr="000C17B6" w:rsidTr="000A14ED">
        <w:trPr>
          <w:trHeight w:val="1266"/>
        </w:trPr>
        <w:tc>
          <w:tcPr>
            <w:tcW w:w="990" w:type="dxa"/>
            <w:hideMark/>
          </w:tcPr>
          <w:p w:rsidR="00CD0699" w:rsidRPr="000C17B6" w:rsidRDefault="00CD0699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№ п/п</w:t>
            </w:r>
          </w:p>
        </w:tc>
        <w:tc>
          <w:tcPr>
            <w:tcW w:w="3513" w:type="dxa"/>
            <w:hideMark/>
          </w:tcPr>
          <w:p w:rsidR="00CD0699" w:rsidRPr="000C17B6" w:rsidRDefault="00CD0699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Наименование структурного подразделения </w:t>
            </w:r>
          </w:p>
        </w:tc>
        <w:tc>
          <w:tcPr>
            <w:tcW w:w="5386" w:type="dxa"/>
            <w:hideMark/>
          </w:tcPr>
          <w:p w:rsidR="00CD0699" w:rsidRPr="000C17B6" w:rsidRDefault="00CD0699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Наименование должности</w:t>
            </w:r>
          </w:p>
        </w:tc>
      </w:tr>
      <w:tr w:rsidR="00CD0699" w:rsidRPr="000C17B6" w:rsidTr="00B04FAC">
        <w:trPr>
          <w:trHeight w:val="335"/>
        </w:trPr>
        <w:tc>
          <w:tcPr>
            <w:tcW w:w="990" w:type="dxa"/>
            <w:vAlign w:val="center"/>
            <w:hideMark/>
          </w:tcPr>
          <w:p w:rsidR="00CD0699" w:rsidRPr="000C17B6" w:rsidRDefault="00CD0699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8899" w:type="dxa"/>
            <w:gridSpan w:val="2"/>
            <w:vAlign w:val="center"/>
            <w:hideMark/>
          </w:tcPr>
          <w:p w:rsidR="00CD0699" w:rsidRPr="000C17B6" w:rsidRDefault="00CD0699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ЦРБ</w:t>
            </w:r>
          </w:p>
        </w:tc>
      </w:tr>
      <w:tr w:rsidR="00CD0699" w:rsidRPr="000C17B6" w:rsidTr="00B04FAC">
        <w:trPr>
          <w:trHeight w:val="570"/>
        </w:trPr>
        <w:tc>
          <w:tcPr>
            <w:tcW w:w="990" w:type="dxa"/>
            <w:vMerge w:val="restart"/>
            <w:hideMark/>
          </w:tcPr>
          <w:p w:rsidR="00CD0699" w:rsidRPr="000C17B6" w:rsidRDefault="00CD0699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1.1.</w:t>
            </w:r>
          </w:p>
        </w:tc>
        <w:tc>
          <w:tcPr>
            <w:tcW w:w="3513" w:type="dxa"/>
            <w:vMerge w:val="restart"/>
            <w:hideMark/>
          </w:tcPr>
          <w:p w:rsidR="00CD0699" w:rsidRPr="000C17B6" w:rsidRDefault="00CD0699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Отделение скорой медицинской помощи</w:t>
            </w:r>
          </w:p>
        </w:tc>
        <w:tc>
          <w:tcPr>
            <w:tcW w:w="5386" w:type="dxa"/>
            <w:hideMark/>
          </w:tcPr>
          <w:p w:rsidR="00CD0699" w:rsidRPr="000C17B6" w:rsidRDefault="00E97A0E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</w:t>
            </w:r>
            <w:r w:rsidR="00CD0699" w:rsidRPr="000C17B6">
              <w:rPr>
                <w:rFonts w:ascii="Times New Roman" w:hAnsi="Times New Roman"/>
                <w:sz w:val="30"/>
                <w:szCs w:val="30"/>
              </w:rPr>
              <w:t>рач скорой медицинской помощи (выездной бригады)</w:t>
            </w:r>
          </w:p>
        </w:tc>
      </w:tr>
      <w:tr w:rsidR="00E97A0E" w:rsidRPr="000C17B6" w:rsidTr="00B04FAC">
        <w:trPr>
          <w:trHeight w:val="570"/>
        </w:trPr>
        <w:tc>
          <w:tcPr>
            <w:tcW w:w="990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фельдшер выездной бригады скорой медицинской помощи, выезжающий самостоятельно</w:t>
            </w:r>
          </w:p>
        </w:tc>
      </w:tr>
      <w:tr w:rsidR="00E97A0E" w:rsidRPr="000C17B6" w:rsidTr="00B04FAC">
        <w:trPr>
          <w:trHeight w:val="570"/>
        </w:trPr>
        <w:tc>
          <w:tcPr>
            <w:tcW w:w="990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E97A0E" w:rsidRPr="000C17B6" w:rsidRDefault="00E97A0E" w:rsidP="00B04FAC">
            <w:pPr>
              <w:spacing w:after="0" w:line="240" w:lineRule="auto"/>
              <w:ind w:right="-108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фельдшер выездной бригады скорой медицинской помощи / медицинская сестра выездной бригады скорой медицинской помощи</w:t>
            </w:r>
          </w:p>
        </w:tc>
      </w:tr>
      <w:tr w:rsidR="00E97A0E" w:rsidRPr="000C17B6" w:rsidTr="000A14ED">
        <w:trPr>
          <w:trHeight w:val="1177"/>
        </w:trPr>
        <w:tc>
          <w:tcPr>
            <w:tcW w:w="990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E97A0E" w:rsidRPr="000C17B6" w:rsidRDefault="00E97A0E" w:rsidP="00B04FAC">
            <w:pPr>
              <w:spacing w:after="0" w:line="240" w:lineRule="auto"/>
              <w:ind w:right="-108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фельдшер / медицинская сестра (по приему вызовов и передаче их выездной бригаде)</w:t>
            </w:r>
          </w:p>
        </w:tc>
      </w:tr>
      <w:tr w:rsidR="00E97A0E" w:rsidRPr="000C17B6" w:rsidTr="00B04FAC">
        <w:trPr>
          <w:trHeight w:val="343"/>
        </w:trPr>
        <w:tc>
          <w:tcPr>
            <w:tcW w:w="990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E97A0E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E97A0E" w:rsidRPr="000C17B6" w:rsidTr="00B04FAC">
        <w:trPr>
          <w:trHeight w:val="343"/>
        </w:trPr>
        <w:tc>
          <w:tcPr>
            <w:tcW w:w="990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E97A0E" w:rsidRPr="000C17B6" w:rsidRDefault="00E97A0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E97A0E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водитель автомобиля</w:t>
            </w:r>
          </w:p>
        </w:tc>
      </w:tr>
      <w:tr w:rsidR="00BB3831" w:rsidRPr="000C17B6" w:rsidTr="00B04FAC">
        <w:trPr>
          <w:trHeight w:val="266"/>
        </w:trPr>
        <w:tc>
          <w:tcPr>
            <w:tcW w:w="990" w:type="dxa"/>
            <w:vMerge w:val="restart"/>
            <w:hideMark/>
          </w:tcPr>
          <w:p w:rsidR="00BB3831" w:rsidRPr="000C17B6" w:rsidRDefault="00BB3831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</w:t>
            </w:r>
            <w:r w:rsidR="009D7146" w:rsidRPr="000C17B6">
              <w:rPr>
                <w:rFonts w:ascii="Times New Roman" w:hAnsi="Times New Roman"/>
                <w:sz w:val="30"/>
                <w:szCs w:val="30"/>
              </w:rPr>
              <w:t>2</w:t>
            </w:r>
            <w:r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BB3831" w:rsidRPr="000C17B6" w:rsidRDefault="00BB3831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Отделение анестезиологии и реанимации</w:t>
            </w:r>
          </w:p>
        </w:tc>
        <w:tc>
          <w:tcPr>
            <w:tcW w:w="5386" w:type="dxa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врач-анестезиолог-реаниматолог</w:t>
            </w:r>
          </w:p>
        </w:tc>
      </w:tr>
      <w:tr w:rsidR="00BB3831" w:rsidRPr="000C17B6" w:rsidTr="00B04FAC">
        <w:tc>
          <w:tcPr>
            <w:tcW w:w="990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–анестезист / медицинский брат -анестезист</w:t>
            </w:r>
          </w:p>
        </w:tc>
      </w:tr>
      <w:tr w:rsidR="00BB3831" w:rsidRPr="000C17B6" w:rsidTr="00B04FAC">
        <w:trPr>
          <w:trHeight w:val="324"/>
        </w:trPr>
        <w:tc>
          <w:tcPr>
            <w:tcW w:w="990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BB3831" w:rsidP="000A14ED">
            <w:pPr>
              <w:spacing w:after="0" w:line="240" w:lineRule="auto"/>
              <w:ind w:right="-108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(убор</w:t>
            </w:r>
            <w:r w:rsidR="00B04FAC" w:rsidRPr="000C17B6">
              <w:rPr>
                <w:rFonts w:ascii="Times New Roman" w:hAnsi="Times New Roman"/>
                <w:sz w:val="30"/>
                <w:szCs w:val="30"/>
              </w:rPr>
              <w:t>к</w:t>
            </w:r>
            <w:r w:rsidRPr="000C17B6">
              <w:rPr>
                <w:rFonts w:ascii="Times New Roman" w:hAnsi="Times New Roman"/>
                <w:sz w:val="30"/>
                <w:szCs w:val="30"/>
              </w:rPr>
              <w:t>а</w:t>
            </w:r>
            <w:r w:rsidR="00B04FAC" w:rsidRPr="000C17B6">
              <w:rPr>
                <w:rFonts w:ascii="Times New Roman" w:hAnsi="Times New Roman"/>
                <w:sz w:val="30"/>
                <w:szCs w:val="30"/>
              </w:rPr>
              <w:t xml:space="preserve"> помещений</w:t>
            </w:r>
            <w:r w:rsidRPr="000C17B6">
              <w:rPr>
                <w:rFonts w:ascii="Times New Roman" w:hAnsi="Times New Roman"/>
                <w:sz w:val="30"/>
                <w:szCs w:val="30"/>
              </w:rPr>
              <w:t>)</w:t>
            </w:r>
          </w:p>
        </w:tc>
      </w:tr>
      <w:tr w:rsidR="00BB3831" w:rsidRPr="000C17B6" w:rsidTr="00B04FAC">
        <w:trPr>
          <w:trHeight w:val="288"/>
        </w:trPr>
        <w:tc>
          <w:tcPr>
            <w:tcW w:w="990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BB3831" w:rsidRPr="000C17B6" w:rsidTr="00B04FAC">
        <w:trPr>
          <w:trHeight w:val="249"/>
        </w:trPr>
        <w:tc>
          <w:tcPr>
            <w:tcW w:w="990" w:type="dxa"/>
            <w:vMerge w:val="restart"/>
            <w:hideMark/>
          </w:tcPr>
          <w:p w:rsidR="00BB3831" w:rsidRPr="000C17B6" w:rsidRDefault="009D7146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1.3</w:t>
            </w:r>
            <w:r w:rsidR="00BB3831"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BB3831" w:rsidRPr="000C17B6" w:rsidRDefault="00BB3831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Инфекционное отделение </w:t>
            </w:r>
          </w:p>
        </w:tc>
        <w:tc>
          <w:tcPr>
            <w:tcW w:w="5386" w:type="dxa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(педиатрического отделения)</w:t>
            </w:r>
          </w:p>
        </w:tc>
      </w:tr>
      <w:tr w:rsidR="00BB3831" w:rsidRPr="000C17B6" w:rsidTr="00B04FAC">
        <w:trPr>
          <w:trHeight w:val="636"/>
        </w:trPr>
        <w:tc>
          <w:tcPr>
            <w:tcW w:w="990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(взрослого отделения)</w:t>
            </w:r>
          </w:p>
        </w:tc>
      </w:tr>
      <w:tr w:rsidR="00BB3831" w:rsidRPr="000C17B6" w:rsidTr="00B04FAC">
        <w:trPr>
          <w:trHeight w:val="205"/>
        </w:trPr>
        <w:tc>
          <w:tcPr>
            <w:tcW w:w="990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B04FAC" w:rsidRPr="000C17B6" w:rsidTr="00B04FAC">
        <w:trPr>
          <w:trHeight w:val="205"/>
        </w:trPr>
        <w:tc>
          <w:tcPr>
            <w:tcW w:w="990" w:type="dxa"/>
            <w:vMerge/>
            <w:vAlign w:val="center"/>
            <w:hideMark/>
          </w:tcPr>
          <w:p w:rsidR="00B04FAC" w:rsidRPr="000C17B6" w:rsidRDefault="00B04FAC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04FAC" w:rsidRPr="000C17B6" w:rsidRDefault="00B04FAC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04FAC" w:rsidRPr="000C17B6" w:rsidRDefault="00B04FAC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BB3831" w:rsidRPr="000C17B6" w:rsidTr="00B04FAC">
        <w:trPr>
          <w:trHeight w:val="322"/>
        </w:trPr>
        <w:tc>
          <w:tcPr>
            <w:tcW w:w="990" w:type="dxa"/>
            <w:vMerge w:val="restart"/>
            <w:hideMark/>
          </w:tcPr>
          <w:p w:rsidR="00BB3831" w:rsidRPr="000C17B6" w:rsidRDefault="00BB3831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lastRenderedPageBreak/>
              <w:t>1.</w:t>
            </w:r>
            <w:r w:rsidR="009D7146" w:rsidRPr="000C17B6">
              <w:rPr>
                <w:rFonts w:ascii="Times New Roman" w:hAnsi="Times New Roman"/>
                <w:sz w:val="30"/>
                <w:szCs w:val="30"/>
              </w:rPr>
              <w:t>4</w:t>
            </w:r>
            <w:r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BB3831" w:rsidRPr="000C17B6" w:rsidRDefault="00BB3831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Неврологическ</w:t>
            </w:r>
            <w:r w:rsidR="000A14ED" w:rsidRPr="000C17B6">
              <w:rPr>
                <w:rFonts w:ascii="Times New Roman" w:hAnsi="Times New Roman"/>
                <w:sz w:val="30"/>
                <w:szCs w:val="30"/>
              </w:rPr>
              <w:t xml:space="preserve">ое отделение (для обслуживания </w:t>
            </w:r>
            <w:r w:rsidR="000D65FD" w:rsidRPr="000C17B6">
              <w:rPr>
                <w:rFonts w:ascii="Times New Roman" w:hAnsi="Times New Roman"/>
                <w:sz w:val="30"/>
                <w:szCs w:val="30"/>
              </w:rPr>
              <w:t>пациентов</w:t>
            </w:r>
            <w:r w:rsidRPr="000C17B6">
              <w:rPr>
                <w:rFonts w:ascii="Times New Roman" w:hAnsi="Times New Roman"/>
                <w:sz w:val="30"/>
                <w:szCs w:val="30"/>
              </w:rPr>
              <w:t xml:space="preserve"> с нарушением мозгового кровообращения)</w:t>
            </w:r>
          </w:p>
        </w:tc>
        <w:tc>
          <w:tcPr>
            <w:tcW w:w="5386" w:type="dxa"/>
            <w:hideMark/>
          </w:tcPr>
          <w:p w:rsidR="00BB3831" w:rsidRPr="000C17B6" w:rsidRDefault="00BB3831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врач-невролог</w:t>
            </w:r>
            <w:r w:rsidR="000A14ED" w:rsidRPr="000C17B6">
              <w:rPr>
                <w:rFonts w:ascii="Times New Roman" w:hAnsi="Times New Roman"/>
                <w:sz w:val="30"/>
                <w:szCs w:val="30"/>
              </w:rPr>
              <w:t xml:space="preserve"> (по экстренной помощи)</w:t>
            </w:r>
          </w:p>
        </w:tc>
      </w:tr>
      <w:tr w:rsidR="00BB3831" w:rsidRPr="000C17B6" w:rsidTr="00B04FAC">
        <w:trPr>
          <w:trHeight w:val="322"/>
        </w:trPr>
        <w:tc>
          <w:tcPr>
            <w:tcW w:w="990" w:type="dxa"/>
            <w:vMerge/>
            <w:hideMark/>
          </w:tcPr>
          <w:p w:rsidR="00BB3831" w:rsidRPr="000C17B6" w:rsidRDefault="00BB3831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BB3831" w:rsidRPr="000C17B6" w:rsidTr="00B04FAC">
        <w:trPr>
          <w:trHeight w:val="315"/>
        </w:trPr>
        <w:tc>
          <w:tcPr>
            <w:tcW w:w="990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(процедурного кабинета)</w:t>
            </w:r>
          </w:p>
        </w:tc>
      </w:tr>
      <w:tr w:rsidR="00B04FAC" w:rsidRPr="000C17B6" w:rsidTr="00B04FAC">
        <w:trPr>
          <w:trHeight w:val="315"/>
        </w:trPr>
        <w:tc>
          <w:tcPr>
            <w:tcW w:w="990" w:type="dxa"/>
            <w:vMerge/>
            <w:vAlign w:val="center"/>
            <w:hideMark/>
          </w:tcPr>
          <w:p w:rsidR="00B04FAC" w:rsidRPr="000C17B6" w:rsidRDefault="00B04FAC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04FAC" w:rsidRPr="000C17B6" w:rsidRDefault="00B04FAC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04FAC" w:rsidRPr="000C17B6" w:rsidRDefault="00B04FAC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BB3831" w:rsidRPr="000C17B6" w:rsidTr="00B04FAC">
        <w:trPr>
          <w:trHeight w:val="231"/>
        </w:trPr>
        <w:tc>
          <w:tcPr>
            <w:tcW w:w="990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BB3831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BB3831" w:rsidRPr="000C17B6" w:rsidTr="00B04FAC">
        <w:trPr>
          <w:trHeight w:val="231"/>
        </w:trPr>
        <w:tc>
          <w:tcPr>
            <w:tcW w:w="990" w:type="dxa"/>
            <w:vMerge w:val="restart"/>
            <w:hideMark/>
          </w:tcPr>
          <w:p w:rsidR="00BB3831" w:rsidRPr="000C17B6" w:rsidRDefault="00BB3831" w:rsidP="00B04FAC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1.5.</w:t>
            </w:r>
          </w:p>
        </w:tc>
        <w:tc>
          <w:tcPr>
            <w:tcW w:w="3513" w:type="dxa"/>
            <w:vMerge w:val="restart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Неврологическое отделение</w:t>
            </w:r>
          </w:p>
        </w:tc>
        <w:tc>
          <w:tcPr>
            <w:tcW w:w="5386" w:type="dxa"/>
            <w:hideMark/>
          </w:tcPr>
          <w:p w:rsidR="00BB3831" w:rsidRPr="000C17B6" w:rsidRDefault="000A14ED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BB3831" w:rsidRPr="000C17B6" w:rsidTr="00B04FAC">
        <w:trPr>
          <w:trHeight w:val="231"/>
        </w:trPr>
        <w:tc>
          <w:tcPr>
            <w:tcW w:w="990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B3831" w:rsidRPr="000C17B6" w:rsidRDefault="00BB3831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B3831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BB3831" w:rsidRPr="000C17B6" w:rsidTr="00B04FAC">
        <w:trPr>
          <w:trHeight w:val="277"/>
        </w:trPr>
        <w:tc>
          <w:tcPr>
            <w:tcW w:w="990" w:type="dxa"/>
            <w:vMerge w:val="restart"/>
            <w:hideMark/>
          </w:tcPr>
          <w:p w:rsidR="00BB3831" w:rsidRPr="000C17B6" w:rsidRDefault="00BB3831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1.6.</w:t>
            </w:r>
          </w:p>
        </w:tc>
        <w:tc>
          <w:tcPr>
            <w:tcW w:w="3513" w:type="dxa"/>
            <w:vMerge w:val="restart"/>
            <w:hideMark/>
          </w:tcPr>
          <w:p w:rsidR="00BB3831" w:rsidRPr="000C17B6" w:rsidRDefault="00BB3831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Приемное отделение</w:t>
            </w:r>
          </w:p>
        </w:tc>
        <w:tc>
          <w:tcPr>
            <w:tcW w:w="5386" w:type="dxa"/>
            <w:hideMark/>
          </w:tcPr>
          <w:p w:rsidR="00BB3831" w:rsidRPr="000C17B6" w:rsidRDefault="009D7146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</w:t>
            </w:r>
            <w:r w:rsidR="00BB3831" w:rsidRPr="000C17B6">
              <w:rPr>
                <w:rFonts w:ascii="Times New Roman" w:hAnsi="Times New Roman"/>
                <w:sz w:val="30"/>
                <w:szCs w:val="30"/>
              </w:rPr>
              <w:t>рач-терапевт</w:t>
            </w:r>
          </w:p>
        </w:tc>
      </w:tr>
      <w:tr w:rsidR="009D7146" w:rsidRPr="000C17B6" w:rsidTr="00B04FAC">
        <w:trPr>
          <w:trHeight w:val="277"/>
        </w:trPr>
        <w:tc>
          <w:tcPr>
            <w:tcW w:w="990" w:type="dxa"/>
            <w:vMerge/>
            <w:hideMark/>
          </w:tcPr>
          <w:p w:rsidR="009D7146" w:rsidRPr="000C17B6" w:rsidRDefault="009D7146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hideMark/>
          </w:tcPr>
          <w:p w:rsidR="009D7146" w:rsidRPr="000C17B6" w:rsidRDefault="009D7146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(процедурного, перевязочного кабинета)</w:t>
            </w:r>
          </w:p>
        </w:tc>
      </w:tr>
      <w:tr w:rsidR="009D7146" w:rsidRPr="000C17B6" w:rsidTr="00B04FAC">
        <w:tc>
          <w:tcPr>
            <w:tcW w:w="990" w:type="dxa"/>
            <w:vMerge/>
            <w:vAlign w:val="center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9D7146" w:rsidRPr="000C17B6" w:rsidTr="00B04FAC">
        <w:tc>
          <w:tcPr>
            <w:tcW w:w="990" w:type="dxa"/>
            <w:vMerge/>
            <w:vAlign w:val="center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9D7146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9D7146" w:rsidRPr="000C17B6" w:rsidTr="00B04FAC">
        <w:trPr>
          <w:trHeight w:val="364"/>
        </w:trPr>
        <w:tc>
          <w:tcPr>
            <w:tcW w:w="990" w:type="dxa"/>
            <w:vMerge w:val="restart"/>
            <w:hideMark/>
          </w:tcPr>
          <w:p w:rsidR="009D7146" w:rsidRPr="000C17B6" w:rsidRDefault="009D7146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1.7.</w:t>
            </w:r>
          </w:p>
        </w:tc>
        <w:tc>
          <w:tcPr>
            <w:tcW w:w="3513" w:type="dxa"/>
            <w:vMerge w:val="restart"/>
            <w:hideMark/>
          </w:tcPr>
          <w:p w:rsidR="009D7146" w:rsidRPr="000C17B6" w:rsidRDefault="009D7146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Педиатрическое отделение</w:t>
            </w:r>
          </w:p>
        </w:tc>
        <w:tc>
          <w:tcPr>
            <w:tcW w:w="5386" w:type="dxa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врач-педиатр (по экстренной помощи)</w:t>
            </w:r>
          </w:p>
        </w:tc>
      </w:tr>
      <w:tr w:rsidR="009D7146" w:rsidRPr="000C17B6" w:rsidTr="00B04FAC">
        <w:trPr>
          <w:trHeight w:val="364"/>
        </w:trPr>
        <w:tc>
          <w:tcPr>
            <w:tcW w:w="990" w:type="dxa"/>
            <w:vMerge/>
            <w:hideMark/>
          </w:tcPr>
          <w:p w:rsidR="009D7146" w:rsidRPr="000C17B6" w:rsidRDefault="009D7146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hideMark/>
          </w:tcPr>
          <w:p w:rsidR="009D7146" w:rsidRPr="000C17B6" w:rsidRDefault="009D7146" w:rsidP="00B04FAC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B04FAC" w:rsidRPr="000C17B6" w:rsidTr="00B04FAC">
        <w:trPr>
          <w:trHeight w:val="278"/>
        </w:trPr>
        <w:tc>
          <w:tcPr>
            <w:tcW w:w="990" w:type="dxa"/>
            <w:vMerge/>
            <w:vAlign w:val="center"/>
            <w:hideMark/>
          </w:tcPr>
          <w:p w:rsidR="00B04FAC" w:rsidRPr="000C17B6" w:rsidRDefault="00B04FAC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B04FAC" w:rsidRPr="000C17B6" w:rsidRDefault="00B04FAC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B04FAC" w:rsidRPr="000C17B6" w:rsidRDefault="00B04FAC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9D7146" w:rsidRPr="000C17B6" w:rsidTr="00B04FAC">
        <w:tc>
          <w:tcPr>
            <w:tcW w:w="990" w:type="dxa"/>
            <w:vMerge/>
            <w:vAlign w:val="center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9D7146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9D7146" w:rsidRPr="000C17B6" w:rsidTr="00B04FAC">
        <w:trPr>
          <w:trHeight w:val="635"/>
        </w:trPr>
        <w:tc>
          <w:tcPr>
            <w:tcW w:w="990" w:type="dxa"/>
            <w:vMerge w:val="restart"/>
            <w:hideMark/>
          </w:tcPr>
          <w:p w:rsidR="009D7146" w:rsidRPr="000C17B6" w:rsidRDefault="009D7146" w:rsidP="00B04F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1.8.</w:t>
            </w:r>
          </w:p>
        </w:tc>
        <w:tc>
          <w:tcPr>
            <w:tcW w:w="3513" w:type="dxa"/>
            <w:vMerge w:val="restart"/>
            <w:hideMark/>
          </w:tcPr>
          <w:p w:rsidR="009D7146" w:rsidRPr="000C17B6" w:rsidRDefault="009D7146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Акушерско-гинекологическое отделение </w:t>
            </w:r>
          </w:p>
        </w:tc>
        <w:tc>
          <w:tcPr>
            <w:tcW w:w="5386" w:type="dxa"/>
            <w:hideMark/>
          </w:tcPr>
          <w:p w:rsidR="009D7146" w:rsidRPr="000C17B6" w:rsidRDefault="006269DE" w:rsidP="00B04FAC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</w:t>
            </w:r>
            <w:r w:rsidR="009D7146" w:rsidRPr="000C17B6">
              <w:rPr>
                <w:rFonts w:ascii="Times New Roman" w:hAnsi="Times New Roman"/>
                <w:sz w:val="30"/>
                <w:szCs w:val="30"/>
              </w:rPr>
              <w:t>рач-акушер-гинеколог (по экстренной помощи)</w:t>
            </w:r>
          </w:p>
        </w:tc>
      </w:tr>
      <w:tr w:rsidR="000A14ED" w:rsidRPr="000C17B6" w:rsidTr="00B04FAC">
        <w:trPr>
          <w:trHeight w:val="635"/>
        </w:trPr>
        <w:tc>
          <w:tcPr>
            <w:tcW w:w="990" w:type="dxa"/>
            <w:vMerge/>
          </w:tcPr>
          <w:p w:rsidR="000A14ED" w:rsidRPr="000C17B6" w:rsidRDefault="000A14ED" w:rsidP="000A14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врач- неонатолог (палаты интенсивной терапии новорожденных детей)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акушерка / акушер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акушерка (родильного зала) / акушер (родильного зала)</w:t>
            </w:r>
          </w:p>
        </w:tc>
      </w:tr>
      <w:tr w:rsidR="000A14ED" w:rsidRPr="000C17B6" w:rsidTr="00B04FAC">
        <w:trPr>
          <w:trHeight w:val="315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(процедурного кабинета)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(палаты интенсивной терапии новорожденных детей)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(палат новорожденных детей)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ind w:right="-108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(уборка помещений)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(родильного зала)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ind w:right="-108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(палат новорожденных детей)</w:t>
            </w:r>
          </w:p>
        </w:tc>
      </w:tr>
      <w:tr w:rsidR="000A14ED" w:rsidRPr="000C17B6" w:rsidTr="00B04FAC">
        <w:tc>
          <w:tcPr>
            <w:tcW w:w="990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Акушерско-гинекологическое отделение: операционный блок </w:t>
            </w: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операционная / медицинский брат операционный</w:t>
            </w:r>
          </w:p>
        </w:tc>
      </w:tr>
      <w:tr w:rsidR="000A14ED" w:rsidRPr="000C17B6" w:rsidTr="000A14ED">
        <w:trPr>
          <w:trHeight w:val="699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санитарка </w:t>
            </w:r>
          </w:p>
        </w:tc>
      </w:tr>
      <w:tr w:rsidR="000A14ED" w:rsidRPr="000C17B6" w:rsidTr="00B04FAC">
        <w:trPr>
          <w:trHeight w:val="427"/>
        </w:trPr>
        <w:tc>
          <w:tcPr>
            <w:tcW w:w="990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1.9.</w:t>
            </w:r>
          </w:p>
        </w:tc>
        <w:tc>
          <w:tcPr>
            <w:tcW w:w="3513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Травматологическое (ортопедическое) отделение</w:t>
            </w: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врач-травматолог-ортопед (по экстренной помощи)</w:t>
            </w:r>
          </w:p>
        </w:tc>
      </w:tr>
      <w:tr w:rsidR="000A14ED" w:rsidRPr="000C17B6" w:rsidTr="00B04FAC">
        <w:trPr>
          <w:trHeight w:val="365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0A14ED" w:rsidRPr="000C17B6" w:rsidTr="00B04FAC">
        <w:trPr>
          <w:trHeight w:val="365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(процедурного кабинета)</w:t>
            </w:r>
          </w:p>
        </w:tc>
      </w:tr>
      <w:tr w:rsidR="000A14ED" w:rsidRPr="000C17B6" w:rsidTr="00B04FAC">
        <w:trPr>
          <w:trHeight w:val="365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0A14ED" w:rsidRPr="000C17B6" w:rsidTr="00B04FAC">
        <w:trPr>
          <w:trHeight w:val="276"/>
        </w:trPr>
        <w:tc>
          <w:tcPr>
            <w:tcW w:w="990" w:type="dxa"/>
            <w:vMerge w:val="restart"/>
            <w:hideMark/>
          </w:tcPr>
          <w:p w:rsidR="000A14ED" w:rsidRPr="000C17B6" w:rsidRDefault="007569B6" w:rsidP="000A14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1.10</w:t>
            </w:r>
            <w:r w:rsidR="000A14ED"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Терапевтическое отделение</w:t>
            </w: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0A14ED" w:rsidRPr="000C17B6" w:rsidTr="00B04FAC">
        <w:trPr>
          <w:trHeight w:val="256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0A14ED" w:rsidRPr="000C17B6" w:rsidTr="00B04FAC">
        <w:trPr>
          <w:trHeight w:val="259"/>
        </w:trPr>
        <w:tc>
          <w:tcPr>
            <w:tcW w:w="990" w:type="dxa"/>
            <w:vMerge w:val="restart"/>
            <w:hideMark/>
          </w:tcPr>
          <w:p w:rsidR="000A14ED" w:rsidRPr="000C17B6" w:rsidRDefault="000A14ED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</w:t>
            </w:r>
            <w:r w:rsidR="007569B6" w:rsidRPr="000C17B6">
              <w:rPr>
                <w:rFonts w:ascii="Times New Roman" w:hAnsi="Times New Roman"/>
                <w:sz w:val="30"/>
                <w:szCs w:val="30"/>
              </w:rPr>
              <w:t>1</w:t>
            </w:r>
            <w:r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Кардиологическое отделение</w:t>
            </w: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0A14ED" w:rsidRPr="000C17B6" w:rsidTr="000C17B6">
        <w:trPr>
          <w:trHeight w:val="514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0A14ED" w:rsidRPr="000C17B6" w:rsidTr="00B04FAC">
        <w:trPr>
          <w:trHeight w:val="138"/>
        </w:trPr>
        <w:tc>
          <w:tcPr>
            <w:tcW w:w="990" w:type="dxa"/>
            <w:vMerge w:val="restart"/>
            <w:hideMark/>
          </w:tcPr>
          <w:p w:rsidR="000A14ED" w:rsidRPr="000C17B6" w:rsidRDefault="007569B6" w:rsidP="000A14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1.12</w:t>
            </w:r>
            <w:r w:rsidR="000A14ED"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Хирургическое отделение</w:t>
            </w: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врач-хирург (по экстренной хирургии)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0A14ED" w:rsidRPr="000C17B6" w:rsidTr="00B04FAC">
        <w:trPr>
          <w:trHeight w:val="416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(процедурного кабинета)</w:t>
            </w:r>
          </w:p>
        </w:tc>
      </w:tr>
      <w:tr w:rsidR="000A14ED" w:rsidRPr="000C17B6" w:rsidTr="00B04FAC">
        <w:trPr>
          <w:trHeight w:val="416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(уборка помещений)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0A14ED" w:rsidRPr="000C17B6" w:rsidTr="00B04FAC">
        <w:trPr>
          <w:trHeight w:val="266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0A14ED" w:rsidRPr="000C17B6" w:rsidTr="00B04FAC">
        <w:trPr>
          <w:trHeight w:val="273"/>
        </w:trPr>
        <w:tc>
          <w:tcPr>
            <w:tcW w:w="990" w:type="dxa"/>
            <w:vMerge w:val="restart"/>
            <w:hideMark/>
          </w:tcPr>
          <w:p w:rsidR="000A14ED" w:rsidRPr="000C17B6" w:rsidRDefault="000A14ED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</w:t>
            </w:r>
            <w:r w:rsidR="007569B6" w:rsidRPr="000C17B6">
              <w:rPr>
                <w:rFonts w:ascii="Times New Roman" w:hAnsi="Times New Roman"/>
                <w:sz w:val="30"/>
                <w:szCs w:val="30"/>
              </w:rPr>
              <w:t>3</w:t>
            </w:r>
            <w:r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Х</w:t>
            </w:r>
            <w:r w:rsidR="007569B6" w:rsidRPr="000C17B6">
              <w:rPr>
                <w:rFonts w:ascii="Times New Roman" w:hAnsi="Times New Roman"/>
                <w:sz w:val="30"/>
                <w:szCs w:val="30"/>
              </w:rPr>
              <w:t xml:space="preserve">ирургическое отделение (палаты </w:t>
            </w:r>
            <w:r w:rsidRPr="000C17B6">
              <w:rPr>
                <w:rFonts w:ascii="Times New Roman" w:hAnsi="Times New Roman"/>
                <w:sz w:val="30"/>
                <w:szCs w:val="30"/>
              </w:rPr>
              <w:t>гнойной хирургии)</w:t>
            </w: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0A14ED" w:rsidRPr="000C17B6" w:rsidTr="000C17B6">
        <w:trPr>
          <w:trHeight w:val="878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0A14ED" w:rsidRPr="000C17B6" w:rsidTr="00B04FAC">
        <w:trPr>
          <w:trHeight w:val="308"/>
        </w:trPr>
        <w:tc>
          <w:tcPr>
            <w:tcW w:w="990" w:type="dxa"/>
            <w:vMerge w:val="restart"/>
            <w:hideMark/>
          </w:tcPr>
          <w:p w:rsidR="000A14ED" w:rsidRPr="000C17B6" w:rsidRDefault="007569B6" w:rsidP="000A14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1.14</w:t>
            </w:r>
            <w:r w:rsidR="000A14ED"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Операционный блок ЦРБ</w:t>
            </w: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медицинская сестра операционная / медицинский брат операционный </w:t>
            </w:r>
          </w:p>
        </w:tc>
      </w:tr>
      <w:tr w:rsidR="000A14ED" w:rsidRPr="000C17B6" w:rsidTr="00B04FAC"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санитарка 3 разряда </w:t>
            </w:r>
          </w:p>
        </w:tc>
      </w:tr>
      <w:tr w:rsidR="000A14ED" w:rsidRPr="000C17B6" w:rsidTr="00B04FAC">
        <w:trPr>
          <w:trHeight w:val="352"/>
        </w:trPr>
        <w:tc>
          <w:tcPr>
            <w:tcW w:w="990" w:type="dxa"/>
            <w:vMerge w:val="restart"/>
            <w:hideMark/>
          </w:tcPr>
          <w:p w:rsidR="000A14ED" w:rsidRPr="000C17B6" w:rsidRDefault="007569B6" w:rsidP="000A14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1.15</w:t>
            </w:r>
            <w:r w:rsidR="000A14ED" w:rsidRPr="000C17B6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3513" w:type="dxa"/>
            <w:vMerge w:val="restart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Отделение гемодиализа и экстракорпоральных методов детоксикации</w:t>
            </w: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 – анестезиолог - реаниматолог</w:t>
            </w:r>
          </w:p>
        </w:tc>
      </w:tr>
      <w:tr w:rsidR="000A14ED" w:rsidRPr="000C17B6" w:rsidTr="00B04FAC">
        <w:trPr>
          <w:trHeight w:val="352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0A14ED" w:rsidRPr="000C17B6" w:rsidTr="00B04FAC">
        <w:trPr>
          <w:trHeight w:val="352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санитарка </w:t>
            </w:r>
          </w:p>
        </w:tc>
      </w:tr>
      <w:tr w:rsidR="000A14ED" w:rsidRPr="000C17B6" w:rsidTr="00B04FAC">
        <w:trPr>
          <w:trHeight w:val="352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техник</w:t>
            </w:r>
          </w:p>
        </w:tc>
      </w:tr>
      <w:tr w:rsidR="000A14ED" w:rsidRPr="000C17B6" w:rsidTr="00B04FAC">
        <w:trPr>
          <w:trHeight w:val="339"/>
        </w:trPr>
        <w:tc>
          <w:tcPr>
            <w:tcW w:w="990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0A14ED" w:rsidRPr="000C17B6" w:rsidRDefault="000A14ED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инженер</w:t>
            </w:r>
          </w:p>
        </w:tc>
      </w:tr>
      <w:tr w:rsidR="007569B6" w:rsidRPr="000C17B6" w:rsidTr="000C17B6">
        <w:trPr>
          <w:trHeight w:val="339"/>
        </w:trPr>
        <w:tc>
          <w:tcPr>
            <w:tcW w:w="990" w:type="dxa"/>
            <w:vMerge w:val="restart"/>
          </w:tcPr>
          <w:p w:rsidR="007569B6" w:rsidRPr="000C17B6" w:rsidRDefault="007569B6" w:rsidP="000C17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lastRenderedPageBreak/>
              <w:t>1.16.</w:t>
            </w:r>
          </w:p>
        </w:tc>
        <w:tc>
          <w:tcPr>
            <w:tcW w:w="3513" w:type="dxa"/>
            <w:vMerge w:val="restart"/>
          </w:tcPr>
          <w:p w:rsidR="007569B6" w:rsidRPr="000C17B6" w:rsidRDefault="007569B6" w:rsidP="000C17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Ангиографический кабинет (рентгеноперационная)</w:t>
            </w:r>
          </w:p>
        </w:tc>
        <w:tc>
          <w:tcPr>
            <w:tcW w:w="5386" w:type="dxa"/>
          </w:tcPr>
          <w:p w:rsidR="007569B6" w:rsidRPr="000C17B6" w:rsidRDefault="007569B6" w:rsidP="000A14ED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врач-рентгено-эндоваскулярный хирург</w:t>
            </w:r>
          </w:p>
        </w:tc>
      </w:tr>
      <w:tr w:rsidR="007569B6" w:rsidRPr="000C17B6" w:rsidTr="00B04FAC">
        <w:trPr>
          <w:trHeight w:val="339"/>
        </w:trPr>
        <w:tc>
          <w:tcPr>
            <w:tcW w:w="990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врач-анестезиолог-реаниматолог</w:t>
            </w:r>
          </w:p>
        </w:tc>
      </w:tr>
      <w:tr w:rsidR="007569B6" w:rsidRPr="000C17B6" w:rsidTr="00B04FAC">
        <w:trPr>
          <w:trHeight w:val="339"/>
        </w:trPr>
        <w:tc>
          <w:tcPr>
            <w:tcW w:w="990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–анестезист / медицинский брат -анестезист</w:t>
            </w:r>
          </w:p>
        </w:tc>
      </w:tr>
      <w:tr w:rsidR="007569B6" w:rsidRPr="000C17B6" w:rsidTr="00B04FAC">
        <w:trPr>
          <w:trHeight w:val="339"/>
        </w:trPr>
        <w:tc>
          <w:tcPr>
            <w:tcW w:w="990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медицинская сестра операционная / медицинский брат операционный </w:t>
            </w:r>
          </w:p>
        </w:tc>
      </w:tr>
      <w:tr w:rsidR="007569B6" w:rsidRPr="000C17B6" w:rsidTr="00B04FAC">
        <w:trPr>
          <w:trHeight w:val="339"/>
        </w:trPr>
        <w:tc>
          <w:tcPr>
            <w:tcW w:w="990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рентгенолаборант</w:t>
            </w:r>
          </w:p>
        </w:tc>
      </w:tr>
      <w:tr w:rsidR="007569B6" w:rsidRPr="000C17B6" w:rsidTr="00B04FAC">
        <w:trPr>
          <w:trHeight w:val="339"/>
        </w:trPr>
        <w:tc>
          <w:tcPr>
            <w:tcW w:w="990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7569B6" w:rsidRPr="000C17B6" w:rsidTr="00B04FAC">
        <w:trPr>
          <w:trHeight w:val="510"/>
        </w:trPr>
        <w:tc>
          <w:tcPr>
            <w:tcW w:w="990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1.17.</w:t>
            </w:r>
          </w:p>
        </w:tc>
        <w:tc>
          <w:tcPr>
            <w:tcW w:w="3513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Рентгеновское отделение: Рентгеновский кабинет (стационар)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рентгенолаборант</w:t>
            </w:r>
          </w:p>
        </w:tc>
      </w:tr>
      <w:tr w:rsidR="007569B6" w:rsidRPr="000C17B6" w:rsidTr="00B04FAC">
        <w:trPr>
          <w:trHeight w:val="450"/>
        </w:trPr>
        <w:tc>
          <w:tcPr>
            <w:tcW w:w="990" w:type="dxa"/>
            <w:vMerge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7569B6" w:rsidRPr="000C17B6" w:rsidTr="00B04FAC">
        <w:trPr>
          <w:trHeight w:val="386"/>
        </w:trPr>
        <w:tc>
          <w:tcPr>
            <w:tcW w:w="990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1.18.</w:t>
            </w:r>
          </w:p>
        </w:tc>
        <w:tc>
          <w:tcPr>
            <w:tcW w:w="3513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Экспресс-лаборатория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фельдшер-лаборант</w:t>
            </w:r>
          </w:p>
        </w:tc>
      </w:tr>
      <w:tr w:rsidR="007569B6" w:rsidRPr="000C17B6" w:rsidTr="00B04FAC">
        <w:trPr>
          <w:trHeight w:val="386"/>
        </w:trPr>
        <w:tc>
          <w:tcPr>
            <w:tcW w:w="990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1.19.</w:t>
            </w:r>
          </w:p>
        </w:tc>
        <w:tc>
          <w:tcPr>
            <w:tcW w:w="3513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Детская поликлиника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 (Волковысский детский дом)</w:t>
            </w:r>
          </w:p>
        </w:tc>
      </w:tr>
      <w:tr w:rsidR="007569B6" w:rsidRPr="000C17B6" w:rsidTr="00B04FAC">
        <w:tc>
          <w:tcPr>
            <w:tcW w:w="990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1.20.</w:t>
            </w:r>
          </w:p>
        </w:tc>
        <w:tc>
          <w:tcPr>
            <w:tcW w:w="3513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Хозяйственно-обслуживающий персонал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вахтер</w:t>
            </w:r>
          </w:p>
        </w:tc>
      </w:tr>
      <w:tr w:rsidR="007569B6" w:rsidRPr="000C17B6" w:rsidTr="00B04FAC">
        <w:tc>
          <w:tcPr>
            <w:tcW w:w="990" w:type="dxa"/>
            <w:vMerge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сторож</w:t>
            </w:r>
          </w:p>
        </w:tc>
      </w:tr>
      <w:tr w:rsidR="007569B6" w:rsidRPr="000C17B6" w:rsidTr="00B04FAC">
        <w:tc>
          <w:tcPr>
            <w:tcW w:w="990" w:type="dxa"/>
            <w:vMerge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лифтер</w:t>
            </w:r>
          </w:p>
        </w:tc>
      </w:tr>
      <w:tr w:rsidR="007569B6" w:rsidRPr="000C17B6" w:rsidTr="00B04FAC">
        <w:trPr>
          <w:trHeight w:val="253"/>
        </w:trPr>
        <w:tc>
          <w:tcPr>
            <w:tcW w:w="990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ind w:right="-104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машинист воздухоразделительных установок</w:t>
            </w:r>
          </w:p>
        </w:tc>
      </w:tr>
      <w:tr w:rsidR="007569B6" w:rsidRPr="000C17B6" w:rsidTr="00B04FAC">
        <w:trPr>
          <w:trHeight w:val="234"/>
        </w:trPr>
        <w:tc>
          <w:tcPr>
            <w:tcW w:w="990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1.21.</w:t>
            </w:r>
          </w:p>
        </w:tc>
        <w:tc>
          <w:tcPr>
            <w:tcW w:w="3513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Гараж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водитель автомобиля </w:t>
            </w:r>
            <w:r w:rsidRPr="000C17B6">
              <w:rPr>
                <w:rFonts w:ascii="Times New Roman" w:hAnsi="Times New Roman"/>
                <w:color w:val="D9D9D9" w:themeColor="background1" w:themeShade="D9"/>
                <w:szCs w:val="30"/>
              </w:rPr>
              <w:t>(4.25 ст.)</w:t>
            </w:r>
          </w:p>
        </w:tc>
      </w:tr>
      <w:tr w:rsidR="007569B6" w:rsidRPr="000C17B6" w:rsidTr="00B04FAC">
        <w:trPr>
          <w:trHeight w:val="631"/>
        </w:trPr>
        <w:tc>
          <w:tcPr>
            <w:tcW w:w="990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1.22.</w:t>
            </w:r>
          </w:p>
        </w:tc>
        <w:tc>
          <w:tcPr>
            <w:tcW w:w="3513" w:type="dxa"/>
            <w:hideMark/>
          </w:tcPr>
          <w:p w:rsidR="007569B6" w:rsidRPr="000C17B6" w:rsidRDefault="007569B6" w:rsidP="007569B6">
            <w:pPr>
              <w:spacing w:after="0" w:line="240" w:lineRule="auto"/>
              <w:ind w:right="-81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Хозяйственно-обсуживающий персонал (районной поликлиники)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сторож</w:t>
            </w:r>
          </w:p>
        </w:tc>
      </w:tr>
      <w:tr w:rsidR="007569B6" w:rsidRPr="000C17B6" w:rsidTr="00B04FAC">
        <w:trPr>
          <w:trHeight w:val="373"/>
        </w:trPr>
        <w:tc>
          <w:tcPr>
            <w:tcW w:w="990" w:type="dxa"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2.</w:t>
            </w:r>
          </w:p>
        </w:tc>
        <w:tc>
          <w:tcPr>
            <w:tcW w:w="8899" w:type="dxa"/>
            <w:gridSpan w:val="2"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Росская горпоселковая больница</w:t>
            </w:r>
          </w:p>
        </w:tc>
      </w:tr>
      <w:tr w:rsidR="007569B6" w:rsidRPr="000C17B6" w:rsidTr="00B04FAC">
        <w:trPr>
          <w:trHeight w:val="225"/>
        </w:trPr>
        <w:tc>
          <w:tcPr>
            <w:tcW w:w="990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2.1.</w:t>
            </w:r>
          </w:p>
        </w:tc>
        <w:tc>
          <w:tcPr>
            <w:tcW w:w="3513" w:type="dxa"/>
            <w:vMerge w:val="restart"/>
            <w:hideMark/>
          </w:tcPr>
          <w:p w:rsidR="007569B6" w:rsidRPr="000C17B6" w:rsidRDefault="007569B6" w:rsidP="000C17B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Терапевтическое отделение; терапевтическое отделение (реабилитационные койки) 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медицинская сестра / медицинский брат</w:t>
            </w:r>
          </w:p>
        </w:tc>
      </w:tr>
      <w:tr w:rsidR="007569B6" w:rsidRPr="000C17B6" w:rsidTr="00B04FAC">
        <w:tc>
          <w:tcPr>
            <w:tcW w:w="990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  <w:tr w:rsidR="007569B6" w:rsidRPr="000C17B6" w:rsidTr="000C17B6">
        <w:trPr>
          <w:trHeight w:val="1127"/>
        </w:trPr>
        <w:tc>
          <w:tcPr>
            <w:tcW w:w="990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7569B6" w:rsidRPr="000C17B6" w:rsidTr="00B04FAC">
        <w:tc>
          <w:tcPr>
            <w:tcW w:w="990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2.2.</w:t>
            </w:r>
          </w:p>
        </w:tc>
        <w:tc>
          <w:tcPr>
            <w:tcW w:w="3513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Хозяйственно-обслуживающий персонал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вахтер</w:t>
            </w:r>
          </w:p>
        </w:tc>
      </w:tr>
      <w:tr w:rsidR="007569B6" w:rsidRPr="000C17B6" w:rsidTr="00B04FAC">
        <w:trPr>
          <w:trHeight w:val="243"/>
        </w:trPr>
        <w:tc>
          <w:tcPr>
            <w:tcW w:w="990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лифтер</w:t>
            </w:r>
          </w:p>
        </w:tc>
      </w:tr>
      <w:tr w:rsidR="007569B6" w:rsidRPr="000C17B6" w:rsidTr="00B04FAC">
        <w:trPr>
          <w:trHeight w:val="220"/>
        </w:trPr>
        <w:tc>
          <w:tcPr>
            <w:tcW w:w="990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повар</w:t>
            </w:r>
          </w:p>
        </w:tc>
      </w:tr>
      <w:tr w:rsidR="007569B6" w:rsidRPr="000C17B6" w:rsidTr="00B04FAC">
        <w:trPr>
          <w:trHeight w:val="321"/>
        </w:trPr>
        <w:tc>
          <w:tcPr>
            <w:tcW w:w="990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3.</w:t>
            </w:r>
          </w:p>
        </w:tc>
        <w:tc>
          <w:tcPr>
            <w:tcW w:w="8899" w:type="dxa"/>
            <w:gridSpan w:val="2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Гнезновская больница сестринского ухода </w:t>
            </w:r>
          </w:p>
        </w:tc>
      </w:tr>
      <w:tr w:rsidR="007569B6" w:rsidRPr="000C17B6" w:rsidTr="00B04FAC">
        <w:tc>
          <w:tcPr>
            <w:tcW w:w="990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3.1.</w:t>
            </w:r>
          </w:p>
        </w:tc>
        <w:tc>
          <w:tcPr>
            <w:tcW w:w="3513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Больница сестринского ухода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медицинская сестра / медицинский брат </w:t>
            </w:r>
          </w:p>
        </w:tc>
      </w:tr>
      <w:tr w:rsidR="007569B6" w:rsidRPr="000C17B6" w:rsidTr="00B04FAC">
        <w:tc>
          <w:tcPr>
            <w:tcW w:w="990" w:type="dxa"/>
            <w:vMerge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7569B6" w:rsidRPr="000C17B6" w:rsidTr="000C17B6">
        <w:trPr>
          <w:trHeight w:val="521"/>
        </w:trPr>
        <w:tc>
          <w:tcPr>
            <w:tcW w:w="990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4.</w:t>
            </w:r>
          </w:p>
        </w:tc>
        <w:tc>
          <w:tcPr>
            <w:tcW w:w="8899" w:type="dxa"/>
            <w:gridSpan w:val="2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Волповская больница сестринского ухода </w:t>
            </w:r>
          </w:p>
        </w:tc>
      </w:tr>
      <w:tr w:rsidR="007569B6" w:rsidRPr="000C17B6" w:rsidTr="00B04FAC">
        <w:tc>
          <w:tcPr>
            <w:tcW w:w="990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4.1.</w:t>
            </w:r>
          </w:p>
        </w:tc>
        <w:tc>
          <w:tcPr>
            <w:tcW w:w="3513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Больница сестринского ухода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медицинская сестра / медицинский брат </w:t>
            </w:r>
          </w:p>
        </w:tc>
      </w:tr>
      <w:tr w:rsidR="007569B6" w:rsidRPr="000C17B6" w:rsidTr="00B04FAC">
        <w:trPr>
          <w:trHeight w:val="242"/>
        </w:trPr>
        <w:tc>
          <w:tcPr>
            <w:tcW w:w="990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0C17B6" w:rsidP="000C17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</w:t>
            </w:r>
          </w:p>
        </w:tc>
      </w:tr>
      <w:tr w:rsidR="007569B6" w:rsidRPr="000C17B6" w:rsidTr="000C17B6">
        <w:trPr>
          <w:trHeight w:val="136"/>
        </w:trPr>
        <w:tc>
          <w:tcPr>
            <w:tcW w:w="990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lastRenderedPageBreak/>
              <w:t>4.2.</w:t>
            </w:r>
          </w:p>
        </w:tc>
        <w:tc>
          <w:tcPr>
            <w:tcW w:w="3513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Хозяйственно-обслуживающий персонал</w:t>
            </w:r>
          </w:p>
        </w:tc>
        <w:tc>
          <w:tcPr>
            <w:tcW w:w="5386" w:type="dxa"/>
            <w:hideMark/>
          </w:tcPr>
          <w:p w:rsidR="007569B6" w:rsidRPr="000C17B6" w:rsidRDefault="007569B6" w:rsidP="000C17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кочегар котельной </w:t>
            </w:r>
          </w:p>
        </w:tc>
      </w:tr>
      <w:tr w:rsidR="007569B6" w:rsidRPr="000C17B6" w:rsidTr="00B04FAC">
        <w:tc>
          <w:tcPr>
            <w:tcW w:w="990" w:type="dxa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5.</w:t>
            </w:r>
          </w:p>
        </w:tc>
        <w:tc>
          <w:tcPr>
            <w:tcW w:w="8899" w:type="dxa"/>
            <w:gridSpan w:val="2"/>
            <w:hideMark/>
          </w:tcPr>
          <w:p w:rsidR="007569B6" w:rsidRPr="000C17B6" w:rsidRDefault="007569B6" w:rsidP="000C17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Матвеевская больница сестринского ухода</w:t>
            </w:r>
          </w:p>
        </w:tc>
      </w:tr>
      <w:tr w:rsidR="007569B6" w:rsidRPr="000C17B6" w:rsidTr="00B04FAC">
        <w:trPr>
          <w:trHeight w:val="245"/>
        </w:trPr>
        <w:tc>
          <w:tcPr>
            <w:tcW w:w="990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5.1.</w:t>
            </w:r>
          </w:p>
        </w:tc>
        <w:tc>
          <w:tcPr>
            <w:tcW w:w="3513" w:type="dxa"/>
            <w:vMerge w:val="restart"/>
            <w:hideMark/>
          </w:tcPr>
          <w:p w:rsidR="007569B6" w:rsidRPr="000C17B6" w:rsidRDefault="007569B6" w:rsidP="007569B6">
            <w:pPr>
              <w:spacing w:after="0" w:line="240" w:lineRule="auto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Больница сестринского ухода</w:t>
            </w:r>
          </w:p>
        </w:tc>
        <w:tc>
          <w:tcPr>
            <w:tcW w:w="5386" w:type="dxa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 xml:space="preserve">медицинская сестра / медицинский брат </w:t>
            </w:r>
          </w:p>
        </w:tc>
      </w:tr>
      <w:tr w:rsidR="007569B6" w:rsidRPr="000C17B6" w:rsidTr="00B04FAC">
        <w:tc>
          <w:tcPr>
            <w:tcW w:w="990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3513" w:type="dxa"/>
            <w:vMerge/>
            <w:vAlign w:val="center"/>
            <w:hideMark/>
          </w:tcPr>
          <w:p w:rsidR="007569B6" w:rsidRPr="000C17B6" w:rsidRDefault="007569B6" w:rsidP="007569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386" w:type="dxa"/>
            <w:hideMark/>
          </w:tcPr>
          <w:p w:rsidR="007569B6" w:rsidRPr="000C17B6" w:rsidRDefault="007569B6" w:rsidP="000C17B6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C17B6">
              <w:rPr>
                <w:rFonts w:ascii="Times New Roman" w:hAnsi="Times New Roman"/>
                <w:sz w:val="30"/>
                <w:szCs w:val="30"/>
              </w:rPr>
              <w:t>санитарка (для работы в столовой - раздаточной)</w:t>
            </w:r>
          </w:p>
        </w:tc>
      </w:tr>
    </w:tbl>
    <w:p w:rsidR="00CD0699" w:rsidRPr="000C17B6" w:rsidRDefault="00CD0699" w:rsidP="000C17B6">
      <w:pPr>
        <w:spacing w:line="240" w:lineRule="auto"/>
        <w:ind w:right="-1333"/>
        <w:contextualSpacing/>
        <w:jc w:val="both"/>
        <w:rPr>
          <w:rFonts w:ascii="Times New Roman" w:hAnsi="Times New Roman"/>
          <w:sz w:val="30"/>
          <w:szCs w:val="30"/>
        </w:rPr>
      </w:pPr>
    </w:p>
    <w:sectPr w:rsidR="00CD0699" w:rsidRPr="000C17B6" w:rsidSect="000A14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D0699"/>
    <w:rsid w:val="000A14ED"/>
    <w:rsid w:val="000C17B6"/>
    <w:rsid w:val="000D65FD"/>
    <w:rsid w:val="00106BC6"/>
    <w:rsid w:val="001B097D"/>
    <w:rsid w:val="004E2AB5"/>
    <w:rsid w:val="006269DE"/>
    <w:rsid w:val="007569B6"/>
    <w:rsid w:val="009D7146"/>
    <w:rsid w:val="00B04FAC"/>
    <w:rsid w:val="00B37913"/>
    <w:rsid w:val="00B75717"/>
    <w:rsid w:val="00BB3831"/>
    <w:rsid w:val="00CD0699"/>
    <w:rsid w:val="00CE340E"/>
    <w:rsid w:val="00D41415"/>
    <w:rsid w:val="00DC3E4A"/>
    <w:rsid w:val="00E97A0E"/>
    <w:rsid w:val="00F05611"/>
    <w:rsid w:val="00F5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2D9086-F090-493D-9AA8-E875A377A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6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79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Ольга Сазон</cp:lastModifiedBy>
  <cp:revision>5</cp:revision>
  <cp:lastPrinted>2026-01-15T07:55:00Z</cp:lastPrinted>
  <dcterms:created xsi:type="dcterms:W3CDTF">2022-11-22T06:12:00Z</dcterms:created>
  <dcterms:modified xsi:type="dcterms:W3CDTF">2026-01-15T07:55:00Z</dcterms:modified>
</cp:coreProperties>
</file>